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A04AFC" w:rsidRPr="00015D43" w14:paraId="1E18A0A7" w14:textId="77777777" w:rsidTr="00A04AFC">
        <w:tc>
          <w:tcPr>
            <w:tcW w:w="7960" w:type="dxa"/>
          </w:tcPr>
          <w:p w14:paraId="79200687" w14:textId="46753B85" w:rsidR="00A04AFC" w:rsidRPr="00015D43" w:rsidRDefault="00A04AFC" w:rsidP="00A04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14:paraId="738A9390" w14:textId="10BCC98F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2D3AC020" w14:textId="77777777" w:rsidR="00015D43" w:rsidRDefault="00015D43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E95701" w14:textId="77777777" w:rsidR="00015D43" w:rsidRDefault="00015D43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64BEB2F" w14:textId="77777777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Директор ГБПОУ «Колледж </w:t>
            </w:r>
          </w:p>
          <w:p w14:paraId="498A24E5" w14:textId="77777777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олимпийского резерва Пермского края»</w:t>
            </w:r>
          </w:p>
          <w:p w14:paraId="53B62F38" w14:textId="77777777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3E62DF" w14:textId="77777777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___________________С.Ю. Гончарова</w:t>
            </w:r>
          </w:p>
          <w:p w14:paraId="5CA76D4A" w14:textId="77777777"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4639B2" w14:textId="77777777" w:rsidR="00015D43" w:rsidRDefault="00015D43" w:rsidP="005E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91E3EB" w14:textId="77777777" w:rsidR="005E72BC" w:rsidRPr="00015D43" w:rsidRDefault="005E72BC" w:rsidP="005E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43">
        <w:rPr>
          <w:rFonts w:ascii="Times New Roman" w:hAnsi="Times New Roman"/>
          <w:b/>
          <w:sz w:val="28"/>
          <w:szCs w:val="28"/>
        </w:rPr>
        <w:t>ПЛАН</w:t>
      </w:r>
    </w:p>
    <w:p w14:paraId="6763AB39" w14:textId="0DBC516E" w:rsidR="00A04AFC" w:rsidRPr="005E5CDB" w:rsidRDefault="005E5CDB" w:rsidP="005E72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мероприятий</w:t>
      </w:r>
      <w:r w:rsidR="005E72BC" w:rsidRPr="005E5C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6CB2" w:rsidRPr="005E5CDB">
        <w:rPr>
          <w:rFonts w:ascii="Times New Roman" w:hAnsi="Times New Roman"/>
          <w:b/>
          <w:color w:val="000000" w:themeColor="text1"/>
          <w:sz w:val="28"/>
          <w:szCs w:val="28"/>
        </w:rPr>
        <w:t>по поэтапному вн</w:t>
      </w:r>
      <w:r w:rsidR="005E72BC" w:rsidRPr="005E5CDB">
        <w:rPr>
          <w:rFonts w:ascii="Times New Roman" w:hAnsi="Times New Roman"/>
          <w:b/>
          <w:color w:val="000000" w:themeColor="text1"/>
          <w:sz w:val="28"/>
          <w:szCs w:val="28"/>
        </w:rPr>
        <w:t>ед</w:t>
      </w:r>
      <w:r w:rsidR="00A56CB2" w:rsidRPr="005E5CDB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5E72BC" w:rsidRPr="005E5C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ению Всероссийского физкультурно-спортивного комплекса </w:t>
      </w:r>
    </w:p>
    <w:p w14:paraId="74E184D6" w14:textId="5A134230" w:rsidR="005E72BC" w:rsidRPr="005E5CDB" w:rsidRDefault="005E72BC" w:rsidP="005E72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«Готов к труду и обороне» (ГТО) в Пермском крае на 201</w:t>
      </w:r>
      <w:r w:rsidR="00F97421" w:rsidRPr="005E5C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9 </w:t>
      </w: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p w14:paraId="0AB1F71D" w14:textId="77777777" w:rsidR="005E72BC" w:rsidRPr="00015D43" w:rsidRDefault="005E72BC" w:rsidP="005E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126"/>
        <w:gridCol w:w="5387"/>
      </w:tblGrid>
      <w:tr w:rsidR="00577C44" w:rsidRPr="00015D43" w14:paraId="611DE133" w14:textId="6F5474AD" w:rsidTr="00577C44">
        <w:tc>
          <w:tcPr>
            <w:tcW w:w="709" w:type="dxa"/>
          </w:tcPr>
          <w:p w14:paraId="6861C044" w14:textId="7777777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5670" w:type="dxa"/>
          </w:tcPr>
          <w:p w14:paraId="0919DB68" w14:textId="7777777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Содержание выполняемых работ и мероприятий</w:t>
            </w:r>
          </w:p>
        </w:tc>
        <w:tc>
          <w:tcPr>
            <w:tcW w:w="1701" w:type="dxa"/>
          </w:tcPr>
          <w:p w14:paraId="4002CB12" w14:textId="7777777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2126" w:type="dxa"/>
          </w:tcPr>
          <w:p w14:paraId="46354469" w14:textId="5A9BAD4B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</w:tcPr>
          <w:p w14:paraId="048E45F1" w14:textId="1C659ADA" w:rsidR="00577C44" w:rsidRPr="00015D43" w:rsidRDefault="00577C44" w:rsidP="005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 xml:space="preserve">Формат мероприятия </w:t>
            </w:r>
          </w:p>
        </w:tc>
      </w:tr>
      <w:tr w:rsidR="00577C44" w:rsidRPr="00015D43" w14:paraId="180510DE" w14:textId="02373AF8" w:rsidTr="00577C44">
        <w:tc>
          <w:tcPr>
            <w:tcW w:w="709" w:type="dxa"/>
          </w:tcPr>
          <w:p w14:paraId="1321665B" w14:textId="22CDE7C4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03607985" w14:textId="395D8177" w:rsidR="00577C44" w:rsidRPr="00015D43" w:rsidRDefault="00577C44" w:rsidP="00E51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Пропагандистская акция в рамках Всероссийской массовой лыжной гонки "Лыжня России 2018"</w:t>
            </w:r>
          </w:p>
        </w:tc>
        <w:tc>
          <w:tcPr>
            <w:tcW w:w="1701" w:type="dxa"/>
          </w:tcPr>
          <w:p w14:paraId="2722893B" w14:textId="5FB82A0A" w:rsidR="00577C44" w:rsidRPr="00015D43" w:rsidRDefault="00577C44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14:paraId="72F772D3" w14:textId="3E7F6864" w:rsidR="00577C44" w:rsidRPr="00015D43" w:rsidRDefault="00015D43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г</w:t>
            </w:r>
            <w:r w:rsidR="00577C44" w:rsidRPr="00015D43">
              <w:rPr>
                <w:rFonts w:ascii="Times New Roman" w:hAnsi="Times New Roman"/>
                <w:sz w:val="28"/>
                <w:szCs w:val="28"/>
              </w:rPr>
              <w:t>. Пермь</w:t>
            </w:r>
          </w:p>
        </w:tc>
        <w:tc>
          <w:tcPr>
            <w:tcW w:w="5387" w:type="dxa"/>
          </w:tcPr>
          <w:p w14:paraId="19FCF30E" w14:textId="77777777" w:rsidR="00577C44" w:rsidRPr="00015D43" w:rsidRDefault="00577C44" w:rsidP="00651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Спортивный праздник  </w:t>
            </w:r>
          </w:p>
        </w:tc>
      </w:tr>
      <w:tr w:rsidR="00577C44" w:rsidRPr="00015D43" w14:paraId="2CE4B31E" w14:textId="2D089C88" w:rsidTr="00577C44">
        <w:tc>
          <w:tcPr>
            <w:tcW w:w="709" w:type="dxa"/>
          </w:tcPr>
          <w:p w14:paraId="771E33FE" w14:textId="50410805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CBDA171" w14:textId="3E7E020E" w:rsidR="00577C44" w:rsidRPr="00015D43" w:rsidRDefault="00577C44" w:rsidP="001F1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Зимний фестиваль ВФСК ГТО среди всех категорий населения Пермского края</w:t>
            </w:r>
          </w:p>
        </w:tc>
        <w:tc>
          <w:tcPr>
            <w:tcW w:w="1701" w:type="dxa"/>
          </w:tcPr>
          <w:p w14:paraId="71E743CA" w14:textId="1D6942F7" w:rsidR="00577C44" w:rsidRPr="00015D43" w:rsidRDefault="00577C44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Февраль  - март</w:t>
            </w:r>
          </w:p>
        </w:tc>
        <w:tc>
          <w:tcPr>
            <w:tcW w:w="2126" w:type="dxa"/>
          </w:tcPr>
          <w:p w14:paraId="5020911F" w14:textId="33F8EABE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0C6C2C1B" w14:textId="6D0C502B" w:rsidR="00577C44" w:rsidRPr="00015D43" w:rsidRDefault="00577C44" w:rsidP="00F97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Соревнования среди населения Пермского края</w:t>
            </w:r>
          </w:p>
        </w:tc>
      </w:tr>
      <w:tr w:rsidR="00577C44" w:rsidRPr="00015D43" w14:paraId="1602C506" w14:textId="7F9FB024" w:rsidTr="00577C44">
        <w:tc>
          <w:tcPr>
            <w:tcW w:w="709" w:type="dxa"/>
          </w:tcPr>
          <w:p w14:paraId="2E85235D" w14:textId="69DD7C09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4AA74C9" w14:textId="4B90A3F4" w:rsidR="00577C44" w:rsidRPr="00015D43" w:rsidRDefault="00577C44" w:rsidP="001F1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Пропагандистская акция «Единый день ГТО»</w:t>
            </w:r>
          </w:p>
        </w:tc>
        <w:tc>
          <w:tcPr>
            <w:tcW w:w="1701" w:type="dxa"/>
          </w:tcPr>
          <w:p w14:paraId="5A4F203B" w14:textId="4E7EF2DA" w:rsidR="00577C44" w:rsidRPr="00015D43" w:rsidRDefault="00577C44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14:paraId="28944FC7" w14:textId="643BF4F2" w:rsidR="00577C44" w:rsidRPr="00015D43" w:rsidRDefault="00577C44" w:rsidP="00F0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5387" w:type="dxa"/>
          </w:tcPr>
          <w:p w14:paraId="5CC53EB0" w14:textId="603F5DD0" w:rsidR="00577C44" w:rsidRPr="00015D43" w:rsidRDefault="00577C44" w:rsidP="00651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Акция приурочена к очередной годовщине со дня принятия Указа Президента Российской Федерации от 24 марта 2014 года № 172 «О Всероссийском физкультурно-спортивном комплексе «Готов к труду и обороне» (ГТО)»</w:t>
            </w:r>
          </w:p>
        </w:tc>
      </w:tr>
      <w:tr w:rsidR="00577C44" w:rsidRPr="00015D43" w14:paraId="7610D202" w14:textId="15DEB3DA" w:rsidTr="00577C44">
        <w:tc>
          <w:tcPr>
            <w:tcW w:w="709" w:type="dxa"/>
          </w:tcPr>
          <w:p w14:paraId="58C895CA" w14:textId="70EC4566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222739A2" w14:textId="6E70567E" w:rsidR="00577C44" w:rsidRPr="00015D43" w:rsidRDefault="00577C44" w:rsidP="00A0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Пропагандистская акция в рамках  легкоатлетической эстафеты на призы газеты «Звезда»</w:t>
            </w:r>
          </w:p>
        </w:tc>
        <w:tc>
          <w:tcPr>
            <w:tcW w:w="1701" w:type="dxa"/>
          </w:tcPr>
          <w:p w14:paraId="55DABEC3" w14:textId="32F3CC93" w:rsidR="00577C44" w:rsidRPr="00015D43" w:rsidRDefault="00577C44" w:rsidP="0056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2126" w:type="dxa"/>
          </w:tcPr>
          <w:p w14:paraId="43D5208C" w14:textId="447B1715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5387" w:type="dxa"/>
          </w:tcPr>
          <w:p w14:paraId="624E6F4D" w14:textId="53E1EB3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577C44" w:rsidRPr="00015D43" w14:paraId="30B25006" w14:textId="77777777" w:rsidTr="00577C44">
        <w:tc>
          <w:tcPr>
            <w:tcW w:w="709" w:type="dxa"/>
          </w:tcPr>
          <w:p w14:paraId="259370D1" w14:textId="332F5BFB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245BBE65" w14:textId="54BADCBE" w:rsidR="00577C44" w:rsidRPr="00015D43" w:rsidRDefault="00577C44" w:rsidP="00F97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Летний фестиваль ВФСК ГТО среди </w:t>
            </w: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образовательных организаций Пермского края</w:t>
            </w:r>
          </w:p>
        </w:tc>
        <w:tc>
          <w:tcPr>
            <w:tcW w:w="1701" w:type="dxa"/>
          </w:tcPr>
          <w:p w14:paraId="6EA3F291" w14:textId="1FB34442" w:rsidR="00577C44" w:rsidRPr="00015D43" w:rsidRDefault="00577C44" w:rsidP="0056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14:paraId="229DA8A0" w14:textId="1767AC85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5387" w:type="dxa"/>
          </w:tcPr>
          <w:p w14:paraId="155AD706" w14:textId="63BE91A9" w:rsidR="00577C44" w:rsidRPr="00015D43" w:rsidRDefault="00577C44" w:rsidP="00B4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среди обучающихся </w:t>
            </w: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577C44" w:rsidRPr="00015D43" w14:paraId="4C4A1207" w14:textId="5D547E17" w:rsidTr="00577C44">
        <w:tc>
          <w:tcPr>
            <w:tcW w:w="709" w:type="dxa"/>
          </w:tcPr>
          <w:p w14:paraId="17BDBA0E" w14:textId="3AE884AD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14:paraId="64977749" w14:textId="19252E9D" w:rsidR="00577C44" w:rsidRPr="00015D43" w:rsidRDefault="00577C44" w:rsidP="00F97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Летний фестиваль ВФСК ГТО среди взрослого населения Пермского края</w:t>
            </w:r>
          </w:p>
        </w:tc>
        <w:tc>
          <w:tcPr>
            <w:tcW w:w="1701" w:type="dxa"/>
          </w:tcPr>
          <w:p w14:paraId="21C8214F" w14:textId="7ECE1626" w:rsidR="00577C44" w:rsidRPr="00015D43" w:rsidRDefault="00577C44" w:rsidP="0056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</w:tcPr>
          <w:p w14:paraId="15B29BDC" w14:textId="4334AD62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0011F754" w14:textId="54EA0EF9" w:rsidR="00577C44" w:rsidRPr="00015D43" w:rsidRDefault="00577C44" w:rsidP="00F97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Соревнования среди населения Пермского края</w:t>
            </w:r>
          </w:p>
        </w:tc>
      </w:tr>
      <w:tr w:rsidR="00577C44" w:rsidRPr="00015D43" w14:paraId="7B0792C9" w14:textId="1CFF6D16" w:rsidTr="00577C44">
        <w:trPr>
          <w:trHeight w:val="602"/>
        </w:trPr>
        <w:tc>
          <w:tcPr>
            <w:tcW w:w="709" w:type="dxa"/>
          </w:tcPr>
          <w:p w14:paraId="0D0C76D7" w14:textId="0536A82F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3237BF51" w14:textId="7A3988C4" w:rsidR="00577C44" w:rsidRPr="00015D43" w:rsidRDefault="00577C44" w:rsidP="00015D43">
            <w:pPr>
              <w:pStyle w:val="Default"/>
              <w:rPr>
                <w:sz w:val="28"/>
                <w:szCs w:val="28"/>
              </w:rPr>
            </w:pPr>
            <w:r w:rsidRPr="00015D43">
              <w:rPr>
                <w:sz w:val="28"/>
                <w:szCs w:val="28"/>
              </w:rPr>
              <w:t>Фестиваль «Туристский поход ВФСК ГТО»</w:t>
            </w:r>
          </w:p>
        </w:tc>
        <w:tc>
          <w:tcPr>
            <w:tcW w:w="1701" w:type="dxa"/>
          </w:tcPr>
          <w:p w14:paraId="1FB35C85" w14:textId="5F2A3A93" w:rsidR="00577C44" w:rsidRPr="00015D43" w:rsidRDefault="00577C44" w:rsidP="0056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126" w:type="dxa"/>
          </w:tcPr>
          <w:p w14:paraId="3EF128D7" w14:textId="29A21ACD" w:rsidR="00577C44" w:rsidRPr="00015D43" w:rsidRDefault="007E465C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44B8A7BB" w14:textId="67A3B450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577C44" w:rsidRPr="00015D43" w14:paraId="09258234" w14:textId="7D5D67C7" w:rsidTr="00577C44">
        <w:tc>
          <w:tcPr>
            <w:tcW w:w="709" w:type="dxa"/>
          </w:tcPr>
          <w:p w14:paraId="1C2337F5" w14:textId="1CDEC38E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0E26852D" w14:textId="4310F03A" w:rsidR="00577C44" w:rsidRPr="00015D43" w:rsidRDefault="00577C44" w:rsidP="000F5E4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15D43">
              <w:rPr>
                <w:color w:val="000000" w:themeColor="text1"/>
                <w:sz w:val="28"/>
                <w:szCs w:val="28"/>
              </w:rPr>
              <w:t xml:space="preserve">Подготовка сборной команды Пермского </w:t>
            </w:r>
            <w:r w:rsidRPr="005E5CDB">
              <w:rPr>
                <w:color w:val="000000" w:themeColor="text1"/>
                <w:sz w:val="28"/>
                <w:szCs w:val="28"/>
              </w:rPr>
              <w:t xml:space="preserve">края к участию в финале </w:t>
            </w:r>
            <w:r w:rsidRPr="005E5CDB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5E5CDB">
              <w:rPr>
                <w:color w:val="000000" w:themeColor="text1"/>
                <w:sz w:val="28"/>
                <w:szCs w:val="28"/>
              </w:rPr>
              <w:t xml:space="preserve"> Летнего фестиваля ВФСК «Готов к труду и обороне» (ГТО) </w:t>
            </w:r>
          </w:p>
        </w:tc>
        <w:tc>
          <w:tcPr>
            <w:tcW w:w="1701" w:type="dxa"/>
          </w:tcPr>
          <w:p w14:paraId="76CFDAA6" w14:textId="2CAEFB6F" w:rsidR="00577C44" w:rsidRPr="00015D43" w:rsidRDefault="00577C44" w:rsidP="00561C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   </w:t>
            </w:r>
          </w:p>
        </w:tc>
        <w:tc>
          <w:tcPr>
            <w:tcW w:w="2126" w:type="dxa"/>
          </w:tcPr>
          <w:p w14:paraId="1F040133" w14:textId="550F6BAD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Пермь</w:t>
            </w:r>
          </w:p>
        </w:tc>
        <w:tc>
          <w:tcPr>
            <w:tcW w:w="5387" w:type="dxa"/>
          </w:tcPr>
          <w:p w14:paraId="77AED4C5" w14:textId="25A6D766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Тренировочные сборы команды (победители регионального этапа)</w:t>
            </w:r>
          </w:p>
        </w:tc>
      </w:tr>
      <w:tr w:rsidR="00577C44" w:rsidRPr="00015D43" w14:paraId="715BF594" w14:textId="0E556441" w:rsidTr="00577C44">
        <w:tc>
          <w:tcPr>
            <w:tcW w:w="709" w:type="dxa"/>
          </w:tcPr>
          <w:p w14:paraId="593A4041" w14:textId="2900E612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2ABFE7F0" w14:textId="07B2179A" w:rsidR="00577C44" w:rsidRPr="00015D43" w:rsidRDefault="00577C44" w:rsidP="0024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Прием нормативов испытаний комплекса ГТО в рамках мероприятий, посвященных Дню физкультурника</w:t>
            </w:r>
          </w:p>
        </w:tc>
        <w:tc>
          <w:tcPr>
            <w:tcW w:w="1701" w:type="dxa"/>
          </w:tcPr>
          <w:p w14:paraId="1F31B25D" w14:textId="198DCE94" w:rsidR="00577C44" w:rsidRPr="00015D43" w:rsidRDefault="00577C44" w:rsidP="00FD0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14:paraId="50945AE6" w14:textId="2937773F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666FFD79" w14:textId="77777777" w:rsidR="00577C44" w:rsidRPr="00015D43" w:rsidRDefault="00577C44" w:rsidP="0064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Спортивные мероприятия </w:t>
            </w:r>
          </w:p>
        </w:tc>
      </w:tr>
      <w:tr w:rsidR="00577C44" w:rsidRPr="00015D43" w14:paraId="117BA2CF" w14:textId="2E333CA9" w:rsidTr="00577C44">
        <w:tc>
          <w:tcPr>
            <w:tcW w:w="709" w:type="dxa"/>
          </w:tcPr>
          <w:p w14:paraId="08AE2945" w14:textId="2286FEF5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1C71E175" w14:textId="4F6A818A" w:rsidR="00577C44" w:rsidRPr="00015D43" w:rsidRDefault="00577C44" w:rsidP="0024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Фестиваль ВФСК ГТО среди инвалидов и лиц с ограниченными возможностями здоровья</w:t>
            </w:r>
          </w:p>
        </w:tc>
        <w:tc>
          <w:tcPr>
            <w:tcW w:w="1701" w:type="dxa"/>
          </w:tcPr>
          <w:p w14:paraId="57E3117B" w14:textId="6054FD89" w:rsidR="00577C44" w:rsidRPr="00015D43" w:rsidRDefault="00577C44" w:rsidP="00FD0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14:paraId="3D227C91" w14:textId="5F376895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5387" w:type="dxa"/>
          </w:tcPr>
          <w:p w14:paraId="6F119B31" w14:textId="09BAA358" w:rsidR="00577C44" w:rsidRPr="00015D43" w:rsidRDefault="00577C44" w:rsidP="0064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Соревнования среди инвалидов и лиц с ограниченными возможностями здоровья</w:t>
            </w:r>
          </w:p>
        </w:tc>
      </w:tr>
      <w:tr w:rsidR="00577C44" w:rsidRPr="00015D43" w14:paraId="28FDE030" w14:textId="77777777" w:rsidTr="00577C44">
        <w:tc>
          <w:tcPr>
            <w:tcW w:w="709" w:type="dxa"/>
          </w:tcPr>
          <w:p w14:paraId="49895B7A" w14:textId="2FEFBC3F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358722A0" w14:textId="3E82B126" w:rsidR="00577C44" w:rsidRPr="00015D43" w:rsidRDefault="00577C44" w:rsidP="00BA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Пропагандистская акция в рамках  проведения массового мероприятия «Кросс Нации - 2017»</w:t>
            </w:r>
          </w:p>
        </w:tc>
        <w:tc>
          <w:tcPr>
            <w:tcW w:w="1701" w:type="dxa"/>
          </w:tcPr>
          <w:p w14:paraId="1C481CA8" w14:textId="36D2DC51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26" w:type="dxa"/>
          </w:tcPr>
          <w:p w14:paraId="15802C48" w14:textId="525ADD4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712F7210" w14:textId="02E7BC12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577C44" w:rsidRPr="00015D43" w14:paraId="186441C9" w14:textId="30233419" w:rsidTr="00577C44">
        <w:tc>
          <w:tcPr>
            <w:tcW w:w="709" w:type="dxa"/>
          </w:tcPr>
          <w:p w14:paraId="6FE91ACF" w14:textId="1B157C0E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5CB674B4" w14:textId="498B982F" w:rsidR="00577C44" w:rsidRPr="00015D43" w:rsidRDefault="00577C44" w:rsidP="00BA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Проведение конкурса «Кубок ГТО» на лучшую организацию работы по внедрению ВФСК ГТО в муниципальных образованиях</w:t>
            </w:r>
          </w:p>
        </w:tc>
        <w:tc>
          <w:tcPr>
            <w:tcW w:w="1701" w:type="dxa"/>
          </w:tcPr>
          <w:p w14:paraId="5EA800D2" w14:textId="4C0BE36A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14:paraId="6E34538D" w14:textId="7A173190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5387" w:type="dxa"/>
          </w:tcPr>
          <w:p w14:paraId="68762B33" w14:textId="4B43B3CA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577C44" w:rsidRPr="00015D43" w14:paraId="2D0832EA" w14:textId="77777777" w:rsidTr="00577C44">
        <w:tc>
          <w:tcPr>
            <w:tcW w:w="709" w:type="dxa"/>
          </w:tcPr>
          <w:p w14:paraId="4E7DE750" w14:textId="2244DD49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4F1FCBCB" w14:textId="65726E31" w:rsidR="00577C44" w:rsidRPr="00015D43" w:rsidRDefault="00577C44" w:rsidP="00F97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Фестиваль ВФСК ГТО по самозащите без оружия </w:t>
            </w:r>
          </w:p>
        </w:tc>
        <w:tc>
          <w:tcPr>
            <w:tcW w:w="1701" w:type="dxa"/>
          </w:tcPr>
          <w:p w14:paraId="11DA06FC" w14:textId="14E4F456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14:paraId="744ABC06" w14:textId="2E7E44AF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48 муниципальных образований</w:t>
            </w:r>
          </w:p>
        </w:tc>
        <w:tc>
          <w:tcPr>
            <w:tcW w:w="5387" w:type="dxa"/>
          </w:tcPr>
          <w:p w14:paraId="721C2125" w14:textId="3D1DC551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Мастер-классы, выполнение норматива комплекса ГТО по самозащите без оружия, показательные программы воспитанников спортивных школ</w:t>
            </w:r>
          </w:p>
        </w:tc>
      </w:tr>
      <w:tr w:rsidR="00577C44" w:rsidRPr="00015D43" w14:paraId="696FE639" w14:textId="26E098B0" w:rsidTr="00577C44">
        <w:tc>
          <w:tcPr>
            <w:tcW w:w="709" w:type="dxa"/>
          </w:tcPr>
          <w:p w14:paraId="03D0A1F4" w14:textId="46E9F5D6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75E1BC51" w14:textId="1135E059" w:rsidR="00577C44" w:rsidRPr="00015D43" w:rsidRDefault="00577C44" w:rsidP="00E11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Региональная НПК</w:t>
            </w:r>
          </w:p>
        </w:tc>
        <w:tc>
          <w:tcPr>
            <w:tcW w:w="1701" w:type="dxa"/>
          </w:tcPr>
          <w:p w14:paraId="700275D8" w14:textId="0291EF3E" w:rsidR="00577C44" w:rsidRPr="00015D43" w:rsidRDefault="00577C44" w:rsidP="0057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 xml:space="preserve">Ноябрь - </w:t>
            </w: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26" w:type="dxa"/>
          </w:tcPr>
          <w:p w14:paraId="296FDA94" w14:textId="57F389E8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5387" w:type="dxa"/>
          </w:tcPr>
          <w:p w14:paraId="43212407" w14:textId="1DD31C1F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C44" w:rsidRPr="00015D43" w14:paraId="2FDC4DC8" w14:textId="77777777" w:rsidTr="00577C44">
        <w:tc>
          <w:tcPr>
            <w:tcW w:w="709" w:type="dxa"/>
          </w:tcPr>
          <w:p w14:paraId="0BEB39D1" w14:textId="1888F50D" w:rsidR="00577C44" w:rsidRPr="00015D43" w:rsidRDefault="004E70B4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14:paraId="5A15AE1D" w14:textId="31A0B2D8" w:rsidR="00577C44" w:rsidRPr="00015D43" w:rsidRDefault="00577C44" w:rsidP="00E11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Обучение специалистов ЦТ</w:t>
            </w:r>
          </w:p>
        </w:tc>
        <w:tc>
          <w:tcPr>
            <w:tcW w:w="1701" w:type="dxa"/>
          </w:tcPr>
          <w:p w14:paraId="0CC5684D" w14:textId="0C40AF6F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  <w:r w:rsidR="00015D43" w:rsidRPr="00015D43">
              <w:rPr>
                <w:rFonts w:ascii="Times New Roman" w:hAnsi="Times New Roman"/>
                <w:sz w:val="28"/>
                <w:szCs w:val="28"/>
              </w:rPr>
              <w:t>, по особому плану</w:t>
            </w:r>
          </w:p>
        </w:tc>
        <w:tc>
          <w:tcPr>
            <w:tcW w:w="2126" w:type="dxa"/>
          </w:tcPr>
          <w:p w14:paraId="0C3F1CAE" w14:textId="77777777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6C3BF65B" w14:textId="712166DE"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43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</w:tr>
    </w:tbl>
    <w:p w14:paraId="70F89A9F" w14:textId="77777777" w:rsidR="005E72BC" w:rsidRPr="00015D43" w:rsidRDefault="005E72BC" w:rsidP="00651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0B99B" w14:textId="77777777" w:rsidR="00176066" w:rsidRPr="00015D43" w:rsidRDefault="00176066" w:rsidP="00176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6066" w:rsidRPr="00015D43" w:rsidSect="001F1D34">
      <w:footerReference w:type="default" r:id="rId9"/>
      <w:pgSz w:w="16838" w:h="11906" w:orient="landscape" w:code="9"/>
      <w:pgMar w:top="1021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716A" w14:textId="77777777" w:rsidR="003C1D12" w:rsidRDefault="003C1D12" w:rsidP="00A04AFC">
      <w:pPr>
        <w:spacing w:after="0" w:line="240" w:lineRule="auto"/>
      </w:pPr>
      <w:r>
        <w:separator/>
      </w:r>
    </w:p>
  </w:endnote>
  <w:endnote w:type="continuationSeparator" w:id="0">
    <w:p w14:paraId="5C9A1738" w14:textId="77777777" w:rsidR="003C1D12" w:rsidRDefault="003C1D12" w:rsidP="00A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21353"/>
      <w:docPartObj>
        <w:docPartGallery w:val="Page Numbers (Bottom of Page)"/>
        <w:docPartUnique/>
      </w:docPartObj>
    </w:sdtPr>
    <w:sdtEndPr/>
    <w:sdtContent>
      <w:p w14:paraId="729E803C" w14:textId="38FE342E" w:rsidR="00D5601E" w:rsidRDefault="00D560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5C">
          <w:rPr>
            <w:noProof/>
          </w:rPr>
          <w:t>3</w:t>
        </w:r>
        <w:r>
          <w:fldChar w:fldCharType="end"/>
        </w:r>
      </w:p>
    </w:sdtContent>
  </w:sdt>
  <w:p w14:paraId="739EFA76" w14:textId="77777777" w:rsidR="00D5601E" w:rsidRDefault="00D560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3BD5" w14:textId="77777777" w:rsidR="003C1D12" w:rsidRDefault="003C1D12" w:rsidP="00A04AFC">
      <w:pPr>
        <w:spacing w:after="0" w:line="240" w:lineRule="auto"/>
      </w:pPr>
      <w:r>
        <w:separator/>
      </w:r>
    </w:p>
  </w:footnote>
  <w:footnote w:type="continuationSeparator" w:id="0">
    <w:p w14:paraId="63353C53" w14:textId="77777777" w:rsidR="003C1D12" w:rsidRDefault="003C1D12" w:rsidP="00A0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FA3A66"/>
    <w:multiLevelType w:val="hybridMultilevel"/>
    <w:tmpl w:val="276CB6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AAC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637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7C7243"/>
    <w:multiLevelType w:val="hybridMultilevel"/>
    <w:tmpl w:val="F3BAE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5B"/>
    <w:rsid w:val="00006180"/>
    <w:rsid w:val="00015D43"/>
    <w:rsid w:val="00016845"/>
    <w:rsid w:val="000439B4"/>
    <w:rsid w:val="000611DB"/>
    <w:rsid w:val="00076A13"/>
    <w:rsid w:val="00084276"/>
    <w:rsid w:val="00095050"/>
    <w:rsid w:val="000B0CEA"/>
    <w:rsid w:val="000D060B"/>
    <w:rsid w:val="000E0226"/>
    <w:rsid w:val="000E1FA0"/>
    <w:rsid w:val="000F5E46"/>
    <w:rsid w:val="00104530"/>
    <w:rsid w:val="001506F8"/>
    <w:rsid w:val="00172B01"/>
    <w:rsid w:val="00176066"/>
    <w:rsid w:val="00176456"/>
    <w:rsid w:val="00184112"/>
    <w:rsid w:val="0019246B"/>
    <w:rsid w:val="001C6BB4"/>
    <w:rsid w:val="001C6E10"/>
    <w:rsid w:val="001E1270"/>
    <w:rsid w:val="001E35F6"/>
    <w:rsid w:val="001F1D34"/>
    <w:rsid w:val="001F238A"/>
    <w:rsid w:val="001F7577"/>
    <w:rsid w:val="00224B96"/>
    <w:rsid w:val="0023338C"/>
    <w:rsid w:val="002423C9"/>
    <w:rsid w:val="00297681"/>
    <w:rsid w:val="002B1531"/>
    <w:rsid w:val="002D0FBB"/>
    <w:rsid w:val="00353449"/>
    <w:rsid w:val="00383D1A"/>
    <w:rsid w:val="003963E0"/>
    <w:rsid w:val="003A27E9"/>
    <w:rsid w:val="003A7E76"/>
    <w:rsid w:val="003B7140"/>
    <w:rsid w:val="003B7E01"/>
    <w:rsid w:val="003C0BA3"/>
    <w:rsid w:val="003C1D12"/>
    <w:rsid w:val="003C790B"/>
    <w:rsid w:val="003E34BB"/>
    <w:rsid w:val="00406FC8"/>
    <w:rsid w:val="00410412"/>
    <w:rsid w:val="004429EC"/>
    <w:rsid w:val="00452C5B"/>
    <w:rsid w:val="004644D0"/>
    <w:rsid w:val="004D4A32"/>
    <w:rsid w:val="004D4F2B"/>
    <w:rsid w:val="004E70B4"/>
    <w:rsid w:val="005059EB"/>
    <w:rsid w:val="005433A0"/>
    <w:rsid w:val="00561C9D"/>
    <w:rsid w:val="00570496"/>
    <w:rsid w:val="00577C44"/>
    <w:rsid w:val="0058116D"/>
    <w:rsid w:val="00587F26"/>
    <w:rsid w:val="005E5CDB"/>
    <w:rsid w:val="005E72BC"/>
    <w:rsid w:val="005F0C0E"/>
    <w:rsid w:val="005F7CCC"/>
    <w:rsid w:val="00641A83"/>
    <w:rsid w:val="00642AEC"/>
    <w:rsid w:val="00645A01"/>
    <w:rsid w:val="006511B7"/>
    <w:rsid w:val="0066319D"/>
    <w:rsid w:val="0066565E"/>
    <w:rsid w:val="00666555"/>
    <w:rsid w:val="00670492"/>
    <w:rsid w:val="006F43F7"/>
    <w:rsid w:val="006F57AA"/>
    <w:rsid w:val="0072726E"/>
    <w:rsid w:val="00742E2C"/>
    <w:rsid w:val="007509D6"/>
    <w:rsid w:val="0075144A"/>
    <w:rsid w:val="00760C2D"/>
    <w:rsid w:val="007671BA"/>
    <w:rsid w:val="0077127E"/>
    <w:rsid w:val="007B4037"/>
    <w:rsid w:val="007B5CDA"/>
    <w:rsid w:val="007C0D7A"/>
    <w:rsid w:val="007C5097"/>
    <w:rsid w:val="007D7BCE"/>
    <w:rsid w:val="007E465C"/>
    <w:rsid w:val="007E54C2"/>
    <w:rsid w:val="007F79D7"/>
    <w:rsid w:val="00821047"/>
    <w:rsid w:val="00832C56"/>
    <w:rsid w:val="008401CF"/>
    <w:rsid w:val="00876541"/>
    <w:rsid w:val="008D4C45"/>
    <w:rsid w:val="008D5AA6"/>
    <w:rsid w:val="008E4300"/>
    <w:rsid w:val="008F378E"/>
    <w:rsid w:val="008F4B6B"/>
    <w:rsid w:val="008F5DE4"/>
    <w:rsid w:val="00901D6A"/>
    <w:rsid w:val="009119CB"/>
    <w:rsid w:val="00932B02"/>
    <w:rsid w:val="00942A76"/>
    <w:rsid w:val="00943DB2"/>
    <w:rsid w:val="00946C18"/>
    <w:rsid w:val="009578DB"/>
    <w:rsid w:val="009600E3"/>
    <w:rsid w:val="0098421F"/>
    <w:rsid w:val="00985AE2"/>
    <w:rsid w:val="00995DEA"/>
    <w:rsid w:val="00996464"/>
    <w:rsid w:val="00A04AFC"/>
    <w:rsid w:val="00A05D0A"/>
    <w:rsid w:val="00A05E9D"/>
    <w:rsid w:val="00A1062A"/>
    <w:rsid w:val="00A16420"/>
    <w:rsid w:val="00A22925"/>
    <w:rsid w:val="00A26ACB"/>
    <w:rsid w:val="00A358A4"/>
    <w:rsid w:val="00A56CB2"/>
    <w:rsid w:val="00A64059"/>
    <w:rsid w:val="00A736BA"/>
    <w:rsid w:val="00A8267C"/>
    <w:rsid w:val="00A85F99"/>
    <w:rsid w:val="00AA54FC"/>
    <w:rsid w:val="00AC1929"/>
    <w:rsid w:val="00AE0F61"/>
    <w:rsid w:val="00AE67D3"/>
    <w:rsid w:val="00AF2279"/>
    <w:rsid w:val="00B30FDA"/>
    <w:rsid w:val="00B348C6"/>
    <w:rsid w:val="00B44AFD"/>
    <w:rsid w:val="00B64480"/>
    <w:rsid w:val="00B64D1E"/>
    <w:rsid w:val="00B65781"/>
    <w:rsid w:val="00B76DEE"/>
    <w:rsid w:val="00BA24FC"/>
    <w:rsid w:val="00BA48AF"/>
    <w:rsid w:val="00BA5857"/>
    <w:rsid w:val="00BB679A"/>
    <w:rsid w:val="00BE46A9"/>
    <w:rsid w:val="00BE65A4"/>
    <w:rsid w:val="00C250F2"/>
    <w:rsid w:val="00C60A0D"/>
    <w:rsid w:val="00C67745"/>
    <w:rsid w:val="00C87E74"/>
    <w:rsid w:val="00D10A55"/>
    <w:rsid w:val="00D14986"/>
    <w:rsid w:val="00D14E10"/>
    <w:rsid w:val="00D35C7E"/>
    <w:rsid w:val="00D47466"/>
    <w:rsid w:val="00D5601E"/>
    <w:rsid w:val="00D67F23"/>
    <w:rsid w:val="00D700AD"/>
    <w:rsid w:val="00D70B13"/>
    <w:rsid w:val="00DB6140"/>
    <w:rsid w:val="00DD2998"/>
    <w:rsid w:val="00DE039A"/>
    <w:rsid w:val="00DF68B1"/>
    <w:rsid w:val="00E11982"/>
    <w:rsid w:val="00E17647"/>
    <w:rsid w:val="00E22EE6"/>
    <w:rsid w:val="00E4210B"/>
    <w:rsid w:val="00E51378"/>
    <w:rsid w:val="00E544CA"/>
    <w:rsid w:val="00E60CC8"/>
    <w:rsid w:val="00E70C6D"/>
    <w:rsid w:val="00E74652"/>
    <w:rsid w:val="00EA0071"/>
    <w:rsid w:val="00EA628F"/>
    <w:rsid w:val="00EA6A8F"/>
    <w:rsid w:val="00EE1B89"/>
    <w:rsid w:val="00EE3140"/>
    <w:rsid w:val="00EE3991"/>
    <w:rsid w:val="00EF0C57"/>
    <w:rsid w:val="00F00816"/>
    <w:rsid w:val="00F0092D"/>
    <w:rsid w:val="00F01A42"/>
    <w:rsid w:val="00F058AE"/>
    <w:rsid w:val="00F56848"/>
    <w:rsid w:val="00F63BF3"/>
    <w:rsid w:val="00F666AE"/>
    <w:rsid w:val="00F70EDF"/>
    <w:rsid w:val="00F72E8D"/>
    <w:rsid w:val="00F80D7E"/>
    <w:rsid w:val="00F9372B"/>
    <w:rsid w:val="00F97421"/>
    <w:rsid w:val="00FB2ABB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3D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A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76A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6A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6A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6A1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76A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76A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76A13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076A13"/>
    <w:rPr>
      <w:b/>
      <w:bCs/>
    </w:rPr>
  </w:style>
  <w:style w:type="paragraph" w:styleId="a4">
    <w:name w:val="No Spacing"/>
    <w:link w:val="a5"/>
    <w:qFormat/>
    <w:rsid w:val="00076A13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076A13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076A13"/>
    <w:pPr>
      <w:ind w:left="720"/>
      <w:contextualSpacing/>
    </w:pPr>
  </w:style>
  <w:style w:type="table" w:styleId="a7">
    <w:name w:val="Table Grid"/>
    <w:basedOn w:val="a1"/>
    <w:uiPriority w:val="59"/>
    <w:rsid w:val="00DB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44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7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60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AF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A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A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76A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6A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6A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6A1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76A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76A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76A13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076A13"/>
    <w:rPr>
      <w:b/>
      <w:bCs/>
    </w:rPr>
  </w:style>
  <w:style w:type="paragraph" w:styleId="a4">
    <w:name w:val="No Spacing"/>
    <w:link w:val="a5"/>
    <w:qFormat/>
    <w:rsid w:val="00076A13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076A13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076A13"/>
    <w:pPr>
      <w:ind w:left="720"/>
      <w:contextualSpacing/>
    </w:pPr>
  </w:style>
  <w:style w:type="table" w:styleId="a7">
    <w:name w:val="Table Grid"/>
    <w:basedOn w:val="a1"/>
    <w:uiPriority w:val="59"/>
    <w:rsid w:val="00DB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44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7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60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AF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A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095E-2260-49F7-AECE-45E33F4E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Kabinet_15</dc:creator>
  <cp:lastModifiedBy>Пользователь Windows</cp:lastModifiedBy>
  <cp:revision>3</cp:revision>
  <cp:lastPrinted>2018-01-23T04:48:00Z</cp:lastPrinted>
  <dcterms:created xsi:type="dcterms:W3CDTF">2018-10-04T12:33:00Z</dcterms:created>
  <dcterms:modified xsi:type="dcterms:W3CDTF">2018-10-04T12:41:00Z</dcterms:modified>
</cp:coreProperties>
</file>